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94361" w:rsidRPr="00440A83" w:rsidP="00DE3C41" w14:paraId="039C9CD5" w14:textId="3EFADB28">
      <w:pPr>
        <w:spacing w:after="0" w:line="360" w:lineRule="auto"/>
        <w:ind w:left="-284" w:firstLine="709"/>
        <w:jc w:val="center"/>
        <w:rPr>
          <w:rFonts w:ascii="Arial" w:hAnsi="Arial" w:cs="Arial"/>
          <w:b/>
          <w:sz w:val="24"/>
          <w:szCs w:val="24"/>
          <w:lang w:val="en-US"/>
        </w:rPr>
      </w:pPr>
      <w:r w:rsidRPr="00440A83">
        <w:rPr>
          <w:rFonts w:ascii="Arial" w:hAnsi="Arial" w:cs="Arial"/>
          <w:b/>
          <w:sz w:val="24"/>
          <w:szCs w:val="24"/>
          <w:lang w:val="en-US"/>
        </w:rPr>
        <w:t>T</w:t>
      </w:r>
      <w:r w:rsidRPr="00440A83">
        <w:rPr>
          <w:rFonts w:ascii="Arial" w:hAnsi="Arial" w:cs="Arial"/>
          <w:b/>
          <w:sz w:val="24"/>
          <w:szCs w:val="24"/>
          <w:lang w:val="en-US"/>
        </w:rPr>
        <w:t>HE SITUATION IN UKRAINE, THE CONSEQUENCES OF THE WAR FOR UKRAINIAN SOCIETY, SCIENCE DEVELOPMENT AND SUSTAINABILITY</w:t>
      </w:r>
    </w:p>
    <w:p w:rsidR="00440A83" w:rsidRPr="00440A83" w:rsidP="00DE3C41" w14:paraId="38B6565D" w14:textId="461BF68A">
      <w:pPr>
        <w:spacing w:after="0" w:line="360" w:lineRule="auto"/>
        <w:ind w:left="-284" w:firstLine="709"/>
        <w:jc w:val="center"/>
        <w:rPr>
          <w:rFonts w:ascii="Arial" w:hAnsi="Arial" w:cs="Arial"/>
          <w:b/>
          <w:sz w:val="24"/>
          <w:szCs w:val="24"/>
          <w:lang w:val="en-US"/>
        </w:rPr>
      </w:pPr>
    </w:p>
    <w:p w:rsidR="00440A83" w:rsidRPr="00440A83" w:rsidP="00440A83" w14:paraId="2D215A6E" w14:textId="38D0185A">
      <w:pPr>
        <w:spacing w:after="0" w:line="240" w:lineRule="auto"/>
        <w:ind w:firstLine="284"/>
        <w:jc w:val="right"/>
        <w:rPr>
          <w:rFonts w:ascii="Arial" w:hAnsi="Arial" w:cs="Arial"/>
          <w:sz w:val="17"/>
          <w:szCs w:val="17"/>
          <w:shd w:val="clear" w:color="auto" w:fill="FFFFFF"/>
          <w:lang w:val="en-US"/>
        </w:rPr>
      </w:pPr>
      <w:r w:rsidRPr="00440A83">
        <w:rPr>
          <w:rFonts w:ascii="Arial" w:hAnsi="Arial" w:cs="Arial"/>
          <w:sz w:val="30"/>
          <w:szCs w:val="30"/>
          <w:shd w:val="clear" w:color="auto" w:fill="FFFFFF"/>
          <w:lang w:val="en-US"/>
        </w:rPr>
        <w:t xml:space="preserve">Olena </w:t>
      </w:r>
      <w:r w:rsidRPr="00440A83">
        <w:rPr>
          <w:rFonts w:ascii="Arial" w:hAnsi="Arial" w:cs="Arial"/>
          <w:sz w:val="30"/>
          <w:szCs w:val="30"/>
          <w:shd w:val="clear" w:color="auto" w:fill="FFFFFF"/>
          <w:lang w:val="en-US"/>
        </w:rPr>
        <w:t>Bilyk</w:t>
      </w:r>
      <w:r w:rsidRPr="00440A83">
        <w:rPr>
          <w:rFonts w:ascii="Arial" w:hAnsi="Arial" w:cs="Arial"/>
          <w:sz w:val="30"/>
          <w:szCs w:val="30"/>
          <w:shd w:val="clear" w:color="auto" w:fill="FFFFFF"/>
          <w:lang w:val="en-US"/>
        </w:rPr>
        <w:t xml:space="preserve"> </w:t>
      </w:r>
      <w:r w:rsidRPr="00440A83">
        <w:rPr>
          <w:rFonts w:ascii="Arial" w:hAnsi="Arial" w:cs="Arial"/>
          <w:sz w:val="24"/>
          <w:szCs w:val="24"/>
          <w:shd w:val="clear" w:color="auto" w:fill="FFFFFF"/>
          <w:vertAlign w:val="superscript"/>
          <w:lang w:val="en-US"/>
        </w:rPr>
        <w:t>1</w:t>
      </w:r>
    </w:p>
    <w:p w:rsidR="00440A83" w:rsidRPr="00440A83" w:rsidP="00440A83" w14:paraId="7396F37E" w14:textId="224306D2">
      <w:pPr>
        <w:spacing w:after="0" w:line="240" w:lineRule="auto"/>
        <w:ind w:firstLine="284"/>
        <w:jc w:val="right"/>
        <w:rPr>
          <w:rFonts w:ascii="Arial" w:hAnsi="Arial" w:cs="Arial"/>
          <w:sz w:val="30"/>
          <w:szCs w:val="30"/>
          <w:shd w:val="clear" w:color="auto" w:fill="FFFFFF"/>
          <w:vertAlign w:val="superscript"/>
          <w:lang w:val="en-US"/>
        </w:rPr>
      </w:pPr>
      <w:r w:rsidRPr="00440A83">
        <w:rPr>
          <w:rFonts w:ascii="Arial" w:hAnsi="Arial" w:cs="Arial"/>
          <w:sz w:val="30"/>
          <w:szCs w:val="30"/>
          <w:shd w:val="clear" w:color="auto" w:fill="FFFFFF"/>
          <w:lang w:val="en-US"/>
        </w:rPr>
        <w:t xml:space="preserve">Veronika </w:t>
      </w:r>
      <w:r w:rsidRPr="00440A83">
        <w:rPr>
          <w:rFonts w:ascii="Arial" w:hAnsi="Arial" w:cs="Arial"/>
          <w:sz w:val="30"/>
          <w:szCs w:val="30"/>
          <w:shd w:val="clear" w:color="auto" w:fill="FFFFFF"/>
          <w:lang w:val="en-US"/>
        </w:rPr>
        <w:t>Karkovska</w:t>
      </w:r>
      <w:r w:rsidRPr="00440A83">
        <w:rPr>
          <w:rFonts w:ascii="Arial" w:hAnsi="Arial" w:cs="Arial"/>
          <w:sz w:val="30"/>
          <w:szCs w:val="30"/>
          <w:shd w:val="clear" w:color="auto" w:fill="FFFFFF"/>
          <w:lang w:val="en-US"/>
        </w:rPr>
        <w:t xml:space="preserve"> </w:t>
      </w:r>
      <w:r w:rsidRPr="00440A83">
        <w:rPr>
          <w:rFonts w:ascii="Arial" w:hAnsi="Arial" w:cs="Arial"/>
          <w:sz w:val="24"/>
          <w:szCs w:val="30"/>
          <w:shd w:val="clear" w:color="auto" w:fill="FFFFFF"/>
          <w:vertAlign w:val="superscript"/>
          <w:lang w:val="en-US"/>
        </w:rPr>
        <w:t>2</w:t>
      </w:r>
    </w:p>
    <w:p w:rsidR="00440A83" w:rsidRPr="00440A83" w:rsidP="00440A83" w14:paraId="01081832" w14:textId="00695CC4">
      <w:pPr>
        <w:spacing w:after="0" w:line="240" w:lineRule="auto"/>
        <w:ind w:firstLine="284"/>
        <w:jc w:val="right"/>
        <w:rPr>
          <w:rFonts w:ascii="Arial" w:hAnsi="Arial" w:cs="Arial"/>
          <w:sz w:val="30"/>
          <w:szCs w:val="30"/>
          <w:shd w:val="clear" w:color="auto" w:fill="FFFFFF"/>
          <w:vertAlign w:val="superscript"/>
          <w:lang w:val="en-US"/>
        </w:rPr>
      </w:pPr>
      <w:r w:rsidRPr="00440A83">
        <w:rPr>
          <w:rFonts w:ascii="Arial" w:hAnsi="Arial" w:cs="Arial"/>
          <w:sz w:val="30"/>
          <w:szCs w:val="30"/>
          <w:shd w:val="clear" w:color="auto" w:fill="FFFFFF"/>
          <w:lang w:val="en-US"/>
        </w:rPr>
        <w:t>Mariia</w:t>
      </w:r>
      <w:r w:rsidRPr="00440A83">
        <w:rPr>
          <w:rFonts w:ascii="Arial" w:hAnsi="Arial" w:cs="Arial"/>
          <w:sz w:val="30"/>
          <w:szCs w:val="30"/>
          <w:shd w:val="clear" w:color="auto" w:fill="FFFFFF"/>
          <w:lang w:val="en-US"/>
        </w:rPr>
        <w:t xml:space="preserve"> </w:t>
      </w:r>
      <w:r w:rsidRPr="00440A83">
        <w:rPr>
          <w:rFonts w:ascii="Arial" w:hAnsi="Arial" w:cs="Arial"/>
          <w:sz w:val="30"/>
          <w:szCs w:val="30"/>
          <w:shd w:val="clear" w:color="auto" w:fill="FFFFFF"/>
          <w:lang w:val="en-US"/>
        </w:rPr>
        <w:t>Khim</w:t>
      </w:r>
      <w:r w:rsidRPr="00440A83">
        <w:rPr>
          <w:rFonts w:ascii="Arial" w:hAnsi="Arial" w:cs="Arial"/>
          <w:sz w:val="30"/>
          <w:szCs w:val="30"/>
          <w:shd w:val="clear" w:color="auto" w:fill="FFFFFF"/>
          <w:lang w:val="en-US"/>
        </w:rPr>
        <w:t xml:space="preserve"> </w:t>
      </w:r>
      <w:r w:rsidRPr="00440A83">
        <w:rPr>
          <w:rFonts w:ascii="Arial" w:hAnsi="Arial" w:cs="Arial"/>
          <w:sz w:val="24"/>
          <w:szCs w:val="30"/>
          <w:shd w:val="clear" w:color="auto" w:fill="FFFFFF"/>
          <w:vertAlign w:val="superscript"/>
          <w:lang w:val="en-US"/>
        </w:rPr>
        <w:t>3</w:t>
      </w:r>
    </w:p>
    <w:p w:rsidR="00440A83" w:rsidRPr="00440A83" w:rsidP="00440A83" w14:paraId="2E94ED8A" w14:textId="77777777">
      <w:pPr>
        <w:spacing w:after="0" w:line="240" w:lineRule="auto"/>
        <w:ind w:firstLine="284"/>
        <w:jc w:val="right"/>
        <w:rPr>
          <w:rFonts w:ascii="Arial" w:hAnsi="Arial" w:cs="Arial"/>
          <w:sz w:val="17"/>
          <w:szCs w:val="17"/>
          <w:shd w:val="clear" w:color="auto" w:fill="FFFFFF"/>
          <w:lang w:val="en-US"/>
        </w:rPr>
      </w:pPr>
    </w:p>
    <w:p w:rsidR="00440A83" w:rsidRPr="00440A83" w:rsidP="00440A83" w14:paraId="22698387" w14:textId="77777777">
      <w:pPr>
        <w:spacing w:after="0" w:line="240" w:lineRule="auto"/>
        <w:ind w:firstLine="284"/>
        <w:jc w:val="right"/>
        <w:rPr>
          <w:rFonts w:ascii="Arial" w:hAnsi="Arial" w:cs="Arial"/>
          <w:color w:val="000000" w:themeColor="text1"/>
          <w:sz w:val="24"/>
          <w:szCs w:val="24"/>
          <w:shd w:val="clear" w:color="auto" w:fill="FFFFFF"/>
          <w:lang w:val="en-US"/>
        </w:rPr>
      </w:pPr>
      <w:r w:rsidRPr="00440A83">
        <w:rPr>
          <w:rFonts w:ascii="Arial" w:hAnsi="Arial" w:cs="Arial"/>
          <w:color w:val="000000" w:themeColor="text1"/>
          <w:sz w:val="24"/>
          <w:szCs w:val="24"/>
          <w:shd w:val="clear" w:color="auto" w:fill="FFFFFF"/>
          <w:vertAlign w:val="superscript"/>
          <w:lang w:val="en-US"/>
        </w:rPr>
        <w:t>1</w:t>
      </w:r>
      <w:r w:rsidRPr="00440A83">
        <w:rPr>
          <w:rFonts w:ascii="Arial" w:hAnsi="Arial" w:cs="Arial"/>
          <w:color w:val="000000" w:themeColor="text1"/>
          <w:sz w:val="24"/>
          <w:szCs w:val="24"/>
          <w:shd w:val="clear" w:color="auto" w:fill="FFFFFF"/>
          <w:lang w:val="en-US"/>
        </w:rPr>
        <w:t xml:space="preserve"> Doctor of Science in Public Administration, Professor, Department of Administrative and Financial Management, </w:t>
      </w:r>
      <w:r w:rsidRPr="00440A83">
        <w:rPr>
          <w:rFonts w:ascii="Arial" w:hAnsi="Arial" w:cs="Arial"/>
          <w:color w:val="000000" w:themeColor="text1"/>
          <w:sz w:val="24"/>
          <w:szCs w:val="24"/>
          <w:shd w:val="clear" w:color="auto" w:fill="FFFFFF"/>
          <w:lang w:val="en-US"/>
        </w:rPr>
        <w:t>Lviv</w:t>
      </w:r>
      <w:r w:rsidRPr="00440A83">
        <w:rPr>
          <w:rFonts w:ascii="Arial" w:hAnsi="Arial" w:cs="Arial"/>
          <w:color w:val="000000" w:themeColor="text1"/>
          <w:sz w:val="24"/>
          <w:szCs w:val="24"/>
          <w:shd w:val="clear" w:color="auto" w:fill="FFFFFF"/>
          <w:lang w:val="en-US"/>
        </w:rPr>
        <w:t xml:space="preserve"> Polytechnic National University, </w:t>
      </w:r>
      <w:r w:rsidRPr="00440A83">
        <w:rPr>
          <w:rFonts w:ascii="Arial" w:hAnsi="Arial" w:cs="Arial"/>
          <w:color w:val="000000" w:themeColor="text1"/>
          <w:sz w:val="24"/>
          <w:szCs w:val="24"/>
          <w:shd w:val="clear" w:color="auto" w:fill="FFFFFF"/>
          <w:lang w:val="en-US"/>
        </w:rPr>
        <w:t>Lviv</w:t>
      </w:r>
      <w:r w:rsidRPr="00440A83">
        <w:rPr>
          <w:rFonts w:ascii="Arial" w:hAnsi="Arial" w:cs="Arial"/>
          <w:color w:val="000000" w:themeColor="text1"/>
          <w:sz w:val="24"/>
          <w:szCs w:val="24"/>
          <w:shd w:val="clear" w:color="auto" w:fill="FFFFFF"/>
          <w:lang w:val="en-US"/>
        </w:rPr>
        <w:t>, Ukraine</w:t>
      </w:r>
    </w:p>
    <w:p w:rsidR="00440A83" w:rsidRPr="00440A83" w:rsidP="00440A83" w14:paraId="44E7A075" w14:textId="77777777">
      <w:pPr>
        <w:spacing w:after="0" w:line="240" w:lineRule="auto"/>
        <w:ind w:firstLine="284"/>
        <w:jc w:val="right"/>
        <w:rPr>
          <w:rFonts w:ascii="Arial" w:hAnsi="Arial" w:cs="Arial"/>
          <w:color w:val="000000" w:themeColor="text1"/>
          <w:sz w:val="24"/>
          <w:szCs w:val="24"/>
          <w:shd w:val="clear" w:color="auto" w:fill="FFFFFF"/>
          <w:lang w:val="en-US"/>
        </w:rPr>
      </w:pPr>
      <w:r w:rsidRPr="00440A83">
        <w:rPr>
          <w:rFonts w:ascii="Arial" w:hAnsi="Arial" w:cs="Arial"/>
          <w:color w:val="000000" w:themeColor="text1"/>
          <w:sz w:val="24"/>
          <w:szCs w:val="24"/>
          <w:shd w:val="clear" w:color="auto" w:fill="FFFFFF"/>
          <w:lang w:val="en-US"/>
        </w:rPr>
        <w:t xml:space="preserve">E-mail: </w:t>
      </w:r>
      <w:hyperlink r:id="rId5" w:history="1">
        <w:r w:rsidRPr="00440A83">
          <w:rPr>
            <w:rStyle w:val="Hyperlink"/>
            <w:rFonts w:ascii="Arial" w:hAnsi="Arial" w:cs="Arial"/>
            <w:color w:val="000000" w:themeColor="text1"/>
            <w:sz w:val="24"/>
            <w:szCs w:val="24"/>
            <w:u w:val="none"/>
            <w:shd w:val="clear" w:color="auto" w:fill="FFFFFF"/>
            <w:lang w:val="en-US"/>
          </w:rPr>
          <w:t>olena.i.bilyk@lpnu.ua</w:t>
        </w:r>
      </w:hyperlink>
    </w:p>
    <w:p w:rsidR="00440A83" w:rsidRPr="00440A83" w:rsidP="00440A83" w14:paraId="05037280" w14:textId="77777777">
      <w:pPr>
        <w:spacing w:after="0" w:line="240" w:lineRule="auto"/>
        <w:ind w:firstLine="284"/>
        <w:jc w:val="right"/>
        <w:rPr>
          <w:rFonts w:ascii="Arial" w:hAnsi="Arial" w:cs="Arial"/>
          <w:color w:val="000000" w:themeColor="text1"/>
          <w:sz w:val="24"/>
          <w:szCs w:val="24"/>
          <w:shd w:val="clear" w:color="auto" w:fill="FFFFFF"/>
          <w:lang w:val="en-US"/>
        </w:rPr>
      </w:pPr>
      <w:r w:rsidRPr="00440A83">
        <w:rPr>
          <w:rFonts w:ascii="Arial" w:hAnsi="Arial" w:cs="Arial"/>
          <w:color w:val="000000" w:themeColor="text1"/>
          <w:lang w:val="en-US"/>
        </w:rPr>
        <w:t xml:space="preserve">ORCID </w:t>
      </w:r>
      <w:r w:rsidRPr="00440A83">
        <w:rPr>
          <w:rFonts w:ascii="Arial" w:hAnsi="Arial" w:cs="Arial"/>
          <w:color w:val="000000" w:themeColor="text1"/>
          <w:lang w:val="en-US"/>
        </w:rPr>
        <w:t>iD</w:t>
      </w:r>
      <w:r w:rsidRPr="00440A83">
        <w:rPr>
          <w:rFonts w:ascii="Arial" w:hAnsi="Arial" w:cs="Arial"/>
          <w:color w:val="000000" w:themeColor="text1"/>
          <w:lang w:val="en-US"/>
        </w:rPr>
        <w:t xml:space="preserve">: </w:t>
      </w:r>
      <w:hyperlink r:id="rId6" w:history="1">
        <w:r w:rsidRPr="00440A83">
          <w:rPr>
            <w:rStyle w:val="Hyperlink"/>
            <w:rFonts w:ascii="Arial" w:hAnsi="Arial" w:cs="Arial"/>
            <w:color w:val="000000" w:themeColor="text1"/>
            <w:sz w:val="24"/>
            <w:szCs w:val="24"/>
            <w:u w:val="none"/>
            <w:shd w:val="clear" w:color="auto" w:fill="FFFFFF"/>
            <w:lang w:val="en-US"/>
          </w:rPr>
          <w:t>https://orcid.org/0000-0002-7110-7257</w:t>
        </w:r>
      </w:hyperlink>
    </w:p>
    <w:p w:rsidR="00440A83" w:rsidRPr="00440A83" w:rsidP="00440A83" w14:paraId="704C46F4" w14:textId="77777777">
      <w:pPr>
        <w:spacing w:after="0" w:line="240" w:lineRule="auto"/>
        <w:rPr>
          <w:rFonts w:ascii="Arial" w:hAnsi="Arial" w:cs="Arial"/>
          <w:color w:val="000000" w:themeColor="text1"/>
          <w:sz w:val="24"/>
          <w:szCs w:val="24"/>
          <w:shd w:val="clear" w:color="auto" w:fill="FFFFFF"/>
          <w:lang w:val="en-US"/>
        </w:rPr>
      </w:pPr>
    </w:p>
    <w:p w:rsidR="00440A83" w:rsidRPr="00440A83" w:rsidP="00440A83" w14:paraId="394AF028" w14:textId="77777777">
      <w:pPr>
        <w:spacing w:after="0" w:line="240" w:lineRule="auto"/>
        <w:ind w:firstLine="284"/>
        <w:jc w:val="right"/>
        <w:rPr>
          <w:rFonts w:ascii="Arial" w:hAnsi="Arial" w:cs="Arial"/>
          <w:color w:val="000000" w:themeColor="text1"/>
          <w:sz w:val="24"/>
          <w:szCs w:val="24"/>
          <w:shd w:val="clear" w:color="auto" w:fill="FFFFFF"/>
          <w:lang w:val="en-US"/>
        </w:rPr>
      </w:pPr>
      <w:r w:rsidRPr="00440A83">
        <w:rPr>
          <w:rFonts w:ascii="Arial" w:hAnsi="Arial" w:cs="Arial"/>
          <w:color w:val="000000" w:themeColor="text1"/>
          <w:sz w:val="24"/>
          <w:szCs w:val="24"/>
          <w:shd w:val="clear" w:color="auto" w:fill="FFFFFF"/>
          <w:vertAlign w:val="superscript"/>
          <w:lang w:val="en-US"/>
        </w:rPr>
        <w:t>2</w:t>
      </w:r>
      <w:r w:rsidRPr="00440A83">
        <w:rPr>
          <w:rFonts w:ascii="Arial" w:hAnsi="Arial" w:cs="Arial"/>
          <w:color w:val="000000" w:themeColor="text1"/>
          <w:sz w:val="24"/>
          <w:szCs w:val="24"/>
          <w:shd w:val="clear" w:color="auto" w:fill="FFFFFF"/>
          <w:lang w:val="en-US"/>
        </w:rPr>
        <w:t xml:space="preserve"> Doctor of Science in Public Administration, Professor, Department of Administrative and Financial Management, </w:t>
      </w:r>
      <w:r w:rsidRPr="00440A83">
        <w:rPr>
          <w:rFonts w:ascii="Arial" w:hAnsi="Arial" w:cs="Arial"/>
          <w:color w:val="000000" w:themeColor="text1"/>
          <w:sz w:val="24"/>
          <w:szCs w:val="24"/>
          <w:shd w:val="clear" w:color="auto" w:fill="FFFFFF"/>
          <w:lang w:val="en-US"/>
        </w:rPr>
        <w:t>Lviv</w:t>
      </w:r>
      <w:r w:rsidRPr="00440A83">
        <w:rPr>
          <w:rFonts w:ascii="Arial" w:hAnsi="Arial" w:cs="Arial"/>
          <w:color w:val="000000" w:themeColor="text1"/>
          <w:sz w:val="24"/>
          <w:szCs w:val="24"/>
          <w:shd w:val="clear" w:color="auto" w:fill="FFFFFF"/>
          <w:lang w:val="en-US"/>
        </w:rPr>
        <w:t xml:space="preserve"> Polytechnic National University, </w:t>
      </w:r>
      <w:r w:rsidRPr="00440A83">
        <w:rPr>
          <w:rFonts w:ascii="Arial" w:hAnsi="Arial" w:cs="Arial"/>
          <w:color w:val="000000" w:themeColor="text1"/>
          <w:sz w:val="24"/>
          <w:szCs w:val="24"/>
          <w:shd w:val="clear" w:color="auto" w:fill="FFFFFF"/>
          <w:lang w:val="en-US"/>
        </w:rPr>
        <w:t>Lviv</w:t>
      </w:r>
      <w:r w:rsidRPr="00440A83">
        <w:rPr>
          <w:rFonts w:ascii="Arial" w:hAnsi="Arial" w:cs="Arial"/>
          <w:color w:val="000000" w:themeColor="text1"/>
          <w:sz w:val="24"/>
          <w:szCs w:val="24"/>
          <w:shd w:val="clear" w:color="auto" w:fill="FFFFFF"/>
          <w:lang w:val="en-US"/>
        </w:rPr>
        <w:t>, Ukraine</w:t>
      </w:r>
    </w:p>
    <w:p w:rsidR="00440A83" w:rsidRPr="00440A83" w:rsidP="00440A83" w14:paraId="0AEC0F91" w14:textId="77777777">
      <w:pPr>
        <w:spacing w:after="0" w:line="240" w:lineRule="auto"/>
        <w:ind w:firstLine="284"/>
        <w:jc w:val="right"/>
        <w:rPr>
          <w:rFonts w:ascii="Arial" w:hAnsi="Arial" w:cs="Arial"/>
          <w:color w:val="000000" w:themeColor="text1"/>
          <w:sz w:val="24"/>
          <w:szCs w:val="24"/>
          <w:shd w:val="clear" w:color="auto" w:fill="FFFFFF"/>
          <w:lang w:val="en-US"/>
        </w:rPr>
      </w:pPr>
      <w:r w:rsidRPr="00440A83">
        <w:rPr>
          <w:rFonts w:ascii="Arial" w:hAnsi="Arial" w:cs="Arial"/>
          <w:color w:val="000000" w:themeColor="text1"/>
          <w:sz w:val="24"/>
          <w:szCs w:val="24"/>
          <w:shd w:val="clear" w:color="auto" w:fill="FFFFFF"/>
          <w:lang w:val="en-US"/>
        </w:rPr>
        <w:t xml:space="preserve">E-mail: </w:t>
      </w:r>
      <w:hyperlink r:id="rId7" w:history="1">
        <w:r w:rsidRPr="00440A83">
          <w:rPr>
            <w:rStyle w:val="Hyperlink"/>
            <w:rFonts w:ascii="Arial" w:hAnsi="Arial" w:cs="Arial"/>
            <w:color w:val="000000" w:themeColor="text1"/>
            <w:sz w:val="24"/>
            <w:szCs w:val="24"/>
            <w:u w:val="none"/>
            <w:shd w:val="clear" w:color="auto" w:fill="FFFFFF"/>
            <w:lang w:val="en-US"/>
          </w:rPr>
          <w:t>Veronika.Y.Karkovska@lpnu.ua</w:t>
        </w:r>
      </w:hyperlink>
    </w:p>
    <w:p w:rsidR="00440A83" w:rsidRPr="00440A83" w:rsidP="00440A83" w14:paraId="1D1DE9C5" w14:textId="77777777">
      <w:pPr>
        <w:spacing w:after="0" w:line="240" w:lineRule="auto"/>
        <w:ind w:firstLine="284"/>
        <w:jc w:val="right"/>
        <w:rPr>
          <w:rFonts w:ascii="Arial" w:hAnsi="Arial" w:cs="Arial"/>
          <w:color w:val="000000" w:themeColor="text1"/>
          <w:sz w:val="24"/>
          <w:szCs w:val="24"/>
          <w:lang w:val="en-US"/>
        </w:rPr>
      </w:pPr>
      <w:r w:rsidRPr="00440A83">
        <w:rPr>
          <w:rFonts w:ascii="Arial" w:hAnsi="Arial" w:cs="Arial"/>
          <w:color w:val="000000" w:themeColor="text1"/>
          <w:sz w:val="24"/>
          <w:szCs w:val="24"/>
          <w:lang w:val="en-US"/>
        </w:rPr>
        <w:t xml:space="preserve">ORCID </w:t>
      </w:r>
      <w:r w:rsidRPr="00440A83">
        <w:rPr>
          <w:rFonts w:ascii="Arial" w:hAnsi="Arial" w:cs="Arial"/>
          <w:color w:val="000000" w:themeColor="text1"/>
          <w:sz w:val="24"/>
          <w:szCs w:val="24"/>
          <w:lang w:val="en-US"/>
        </w:rPr>
        <w:t>iD</w:t>
      </w:r>
      <w:r w:rsidRPr="00440A83">
        <w:rPr>
          <w:rFonts w:ascii="Arial" w:hAnsi="Arial" w:cs="Arial"/>
          <w:color w:val="000000" w:themeColor="text1"/>
          <w:sz w:val="24"/>
          <w:szCs w:val="24"/>
          <w:lang w:val="en-US"/>
        </w:rPr>
        <w:t xml:space="preserve">: </w:t>
      </w:r>
      <w:hyperlink r:id="rId8" w:history="1">
        <w:r w:rsidRPr="00440A83">
          <w:rPr>
            <w:rStyle w:val="Hyperlink"/>
            <w:rFonts w:ascii="Arial" w:hAnsi="Arial" w:cs="Arial"/>
            <w:color w:val="000000" w:themeColor="text1"/>
            <w:sz w:val="24"/>
            <w:szCs w:val="24"/>
            <w:u w:val="none"/>
            <w:lang w:val="en-US"/>
          </w:rPr>
          <w:t>https://orcid.org/0000-0003-0178-4137</w:t>
        </w:r>
      </w:hyperlink>
    </w:p>
    <w:p w:rsidR="00440A83" w:rsidRPr="00440A83" w:rsidP="00440A83" w14:paraId="1F9DF7F8" w14:textId="77777777">
      <w:pPr>
        <w:spacing w:after="0" w:line="240" w:lineRule="auto"/>
        <w:ind w:firstLine="284"/>
        <w:jc w:val="right"/>
        <w:rPr>
          <w:rFonts w:ascii="Arial" w:hAnsi="Arial" w:cs="Arial"/>
          <w:color w:val="000000" w:themeColor="text1"/>
          <w:lang w:val="en-US"/>
        </w:rPr>
      </w:pPr>
    </w:p>
    <w:p w:rsidR="00440A83" w:rsidRPr="00440A83" w:rsidP="00440A83" w14:paraId="0A3EB0ED" w14:textId="77777777">
      <w:pPr>
        <w:spacing w:after="0" w:line="240" w:lineRule="auto"/>
        <w:ind w:firstLine="284"/>
        <w:jc w:val="right"/>
        <w:rPr>
          <w:rFonts w:ascii="Arial" w:hAnsi="Arial" w:cs="Arial"/>
          <w:color w:val="000000" w:themeColor="text1"/>
          <w:sz w:val="24"/>
          <w:szCs w:val="24"/>
          <w:shd w:val="clear" w:color="auto" w:fill="FFFFFF"/>
          <w:lang w:val="en-US"/>
        </w:rPr>
      </w:pPr>
      <w:r w:rsidRPr="00440A83">
        <w:rPr>
          <w:rFonts w:ascii="Arial" w:hAnsi="Arial" w:cs="Arial"/>
          <w:color w:val="000000" w:themeColor="text1"/>
          <w:sz w:val="24"/>
          <w:szCs w:val="24"/>
          <w:shd w:val="clear" w:color="auto" w:fill="FFFFFF"/>
          <w:vertAlign w:val="superscript"/>
          <w:lang w:val="en-US"/>
        </w:rPr>
        <w:t>3</w:t>
      </w:r>
      <w:r w:rsidRPr="00440A83">
        <w:rPr>
          <w:rFonts w:ascii="Arial" w:hAnsi="Arial" w:cs="Arial"/>
          <w:color w:val="000000" w:themeColor="text1"/>
          <w:sz w:val="24"/>
          <w:szCs w:val="24"/>
          <w:shd w:val="clear" w:color="auto" w:fill="FFFFFF"/>
          <w:lang w:val="en-US"/>
        </w:rPr>
        <w:t xml:space="preserve"> Senior lecturer, Department of Administrative and Financial Management, </w:t>
      </w:r>
      <w:r w:rsidRPr="00440A83">
        <w:rPr>
          <w:rFonts w:ascii="Arial" w:hAnsi="Arial" w:cs="Arial"/>
          <w:color w:val="000000" w:themeColor="text1"/>
          <w:sz w:val="24"/>
          <w:szCs w:val="24"/>
          <w:shd w:val="clear" w:color="auto" w:fill="FFFFFF"/>
          <w:lang w:val="en-US"/>
        </w:rPr>
        <w:t>Lviv</w:t>
      </w:r>
      <w:r w:rsidRPr="00440A83">
        <w:rPr>
          <w:rFonts w:ascii="Arial" w:hAnsi="Arial" w:cs="Arial"/>
          <w:color w:val="000000" w:themeColor="text1"/>
          <w:sz w:val="24"/>
          <w:szCs w:val="24"/>
          <w:shd w:val="clear" w:color="auto" w:fill="FFFFFF"/>
          <w:lang w:val="en-US"/>
        </w:rPr>
        <w:t xml:space="preserve"> Polytechnic National University, </w:t>
      </w:r>
      <w:r w:rsidRPr="00440A83">
        <w:rPr>
          <w:rFonts w:ascii="Arial" w:hAnsi="Arial" w:cs="Arial"/>
          <w:color w:val="000000" w:themeColor="text1"/>
          <w:sz w:val="24"/>
          <w:szCs w:val="24"/>
          <w:shd w:val="clear" w:color="auto" w:fill="FFFFFF"/>
          <w:lang w:val="en-US"/>
        </w:rPr>
        <w:t>Lviv</w:t>
      </w:r>
      <w:r w:rsidRPr="00440A83">
        <w:rPr>
          <w:rFonts w:ascii="Arial" w:hAnsi="Arial" w:cs="Arial"/>
          <w:color w:val="000000" w:themeColor="text1"/>
          <w:sz w:val="24"/>
          <w:szCs w:val="24"/>
          <w:shd w:val="clear" w:color="auto" w:fill="FFFFFF"/>
          <w:lang w:val="en-US"/>
        </w:rPr>
        <w:t>, Ukraine</w:t>
      </w:r>
    </w:p>
    <w:p w:rsidR="00440A83" w:rsidRPr="00440A83" w:rsidP="00440A83" w14:paraId="221620AF" w14:textId="77777777">
      <w:pPr>
        <w:spacing w:after="0" w:line="240" w:lineRule="auto"/>
        <w:ind w:firstLine="284"/>
        <w:jc w:val="right"/>
        <w:rPr>
          <w:rStyle w:val="Hyperlink"/>
          <w:rFonts w:ascii="Arial" w:hAnsi="Arial" w:cs="Arial"/>
          <w:color w:val="000000" w:themeColor="text1"/>
          <w:sz w:val="24"/>
          <w:szCs w:val="24"/>
          <w:u w:val="none"/>
          <w:shd w:val="clear" w:color="auto" w:fill="FFFFFF"/>
          <w:lang w:val="en-US"/>
        </w:rPr>
      </w:pPr>
      <w:r w:rsidRPr="00440A83">
        <w:rPr>
          <w:rFonts w:ascii="Arial" w:hAnsi="Arial" w:cs="Arial"/>
          <w:color w:val="000000" w:themeColor="text1"/>
          <w:sz w:val="24"/>
          <w:szCs w:val="24"/>
          <w:shd w:val="clear" w:color="auto" w:fill="FFFFFF"/>
          <w:lang w:val="en-US"/>
        </w:rPr>
        <w:t xml:space="preserve">E-mail: </w:t>
      </w:r>
      <w:hyperlink r:id="rId9" w:history="1">
        <w:r w:rsidRPr="00440A83">
          <w:rPr>
            <w:rStyle w:val="Hyperlink"/>
            <w:rFonts w:ascii="Arial" w:hAnsi="Arial" w:cs="Arial"/>
            <w:color w:val="000000" w:themeColor="text1"/>
            <w:sz w:val="24"/>
            <w:szCs w:val="24"/>
            <w:u w:val="none"/>
            <w:shd w:val="clear" w:color="auto" w:fill="FFFFFF"/>
            <w:lang w:val="en-US"/>
          </w:rPr>
          <w:t>Mariya.K.Khim@lpnu.ua</w:t>
        </w:r>
      </w:hyperlink>
    </w:p>
    <w:p w:rsidR="00440A83" w:rsidRPr="00440A83" w:rsidP="00440A83" w14:paraId="45F08FF9" w14:textId="77777777">
      <w:pPr>
        <w:spacing w:after="0" w:line="240" w:lineRule="auto"/>
        <w:ind w:firstLine="284"/>
        <w:jc w:val="right"/>
        <w:rPr>
          <w:rFonts w:ascii="Arial" w:hAnsi="Arial" w:cs="Arial"/>
          <w:color w:val="000000" w:themeColor="text1"/>
          <w:sz w:val="24"/>
          <w:szCs w:val="24"/>
          <w:lang w:val="en-US"/>
        </w:rPr>
      </w:pPr>
      <w:r w:rsidRPr="00440A83">
        <w:rPr>
          <w:rFonts w:ascii="Arial" w:hAnsi="Arial" w:cs="Arial"/>
          <w:color w:val="000000" w:themeColor="text1"/>
          <w:sz w:val="24"/>
          <w:szCs w:val="24"/>
          <w:lang w:val="en-US"/>
        </w:rPr>
        <w:t xml:space="preserve">ORCID </w:t>
      </w:r>
      <w:r w:rsidRPr="00440A83">
        <w:rPr>
          <w:rFonts w:ascii="Arial" w:hAnsi="Arial" w:cs="Arial"/>
          <w:color w:val="000000" w:themeColor="text1"/>
          <w:sz w:val="24"/>
          <w:szCs w:val="24"/>
          <w:lang w:val="en-US"/>
        </w:rPr>
        <w:t>iD:</w:t>
      </w:r>
      <w:hyperlink r:id="rId10" w:history="1">
        <w:r w:rsidRPr="00440A83">
          <w:rPr>
            <w:rStyle w:val="Hyperlink"/>
            <w:rFonts w:ascii="Arial" w:hAnsi="Arial" w:cs="Arial"/>
            <w:color w:val="000000" w:themeColor="text1"/>
            <w:sz w:val="24"/>
            <w:szCs w:val="24"/>
            <w:u w:val="none"/>
            <w:lang w:val="en-US"/>
          </w:rPr>
          <w:t>https</w:t>
        </w:r>
        <w:r w:rsidRPr="00440A83">
          <w:rPr>
            <w:rStyle w:val="Hyperlink"/>
            <w:rFonts w:ascii="Arial" w:hAnsi="Arial" w:cs="Arial"/>
            <w:color w:val="000000" w:themeColor="text1"/>
            <w:sz w:val="24"/>
            <w:szCs w:val="24"/>
            <w:u w:val="none"/>
            <w:lang w:val="en-US"/>
          </w:rPr>
          <w:t>://orcid.org/0000-0002-3151-6435</w:t>
        </w:r>
      </w:hyperlink>
    </w:p>
    <w:p w:rsidR="00440A83" w:rsidRPr="00440A83" w:rsidP="00DE3C41" w14:paraId="39CDF449" w14:textId="77777777">
      <w:pPr>
        <w:spacing w:after="0" w:line="360" w:lineRule="auto"/>
        <w:ind w:left="-284" w:firstLine="709"/>
        <w:jc w:val="center"/>
        <w:rPr>
          <w:rFonts w:ascii="Arial" w:hAnsi="Arial" w:cs="Arial"/>
          <w:b/>
          <w:sz w:val="24"/>
          <w:szCs w:val="24"/>
          <w:lang w:val="en-US"/>
        </w:rPr>
      </w:pPr>
    </w:p>
    <w:p w:rsidR="00094361" w:rsidRPr="00440A83" w:rsidP="00DE3C41" w14:paraId="2A393C65" w14:textId="77777777">
      <w:pPr>
        <w:spacing w:after="0" w:line="360" w:lineRule="auto"/>
        <w:ind w:left="-284" w:firstLine="709"/>
        <w:jc w:val="both"/>
        <w:rPr>
          <w:rFonts w:ascii="Arial" w:hAnsi="Arial" w:cs="Arial"/>
          <w:sz w:val="24"/>
          <w:szCs w:val="24"/>
          <w:lang w:val="en-US"/>
        </w:rPr>
      </w:pPr>
    </w:p>
    <w:p w:rsidR="00094361" w:rsidRPr="00440A83" w:rsidP="00DE3C41" w14:paraId="70CEBE30" w14:textId="77777777">
      <w:pPr>
        <w:spacing w:after="0" w:line="360" w:lineRule="auto"/>
        <w:ind w:left="-284" w:firstLine="709"/>
        <w:jc w:val="both"/>
        <w:rPr>
          <w:rFonts w:ascii="Arial" w:hAnsi="Arial" w:cs="Arial"/>
          <w:sz w:val="24"/>
          <w:szCs w:val="24"/>
          <w:lang w:val="en-US"/>
        </w:rPr>
      </w:pPr>
      <w:r w:rsidRPr="00440A83">
        <w:rPr>
          <w:rFonts w:ascii="Arial" w:hAnsi="Arial" w:cs="Arial"/>
          <w:sz w:val="24"/>
          <w:szCs w:val="24"/>
          <w:lang w:val="en-US"/>
        </w:rPr>
        <w:t>Today we are at war in the Eastern part of Europe, where the Russian government and the Russian army have attacked a peaceful, sovereign and independent country, Ukraine. Therefore, Ukraine is forced to defend and prove the basic concepts of a democratic society, in which freedom, peace and independence of countries are the basis for the socio-economic development of any country in the world.</w:t>
      </w:r>
    </w:p>
    <w:p w:rsidR="00AF1291" w:rsidRPr="00440A83" w:rsidP="00DE3C41" w14:paraId="46632CED" w14:textId="780E4764">
      <w:pPr>
        <w:spacing w:after="0" w:line="360" w:lineRule="auto"/>
        <w:ind w:left="-284" w:firstLine="709"/>
        <w:jc w:val="both"/>
        <w:rPr>
          <w:rFonts w:ascii="Arial" w:hAnsi="Arial" w:cs="Arial"/>
          <w:sz w:val="24"/>
          <w:szCs w:val="24"/>
          <w:lang w:val="en-US"/>
        </w:rPr>
      </w:pPr>
      <w:r w:rsidRPr="00440A83">
        <w:rPr>
          <w:rFonts w:ascii="Arial" w:hAnsi="Arial" w:cs="Arial"/>
          <w:sz w:val="24"/>
          <w:szCs w:val="24"/>
          <w:lang w:val="en-US"/>
        </w:rPr>
        <w:t xml:space="preserve">The attack on Ukraine and the outbreak of war by Russia are not only an encroachment on the territorial integrity of Ukraine but also on our national values, </w:t>
      </w:r>
      <w:r w:rsidRPr="00440A83">
        <w:rPr>
          <w:rFonts w:ascii="Arial" w:hAnsi="Arial" w:cs="Arial"/>
          <w:sz w:val="24"/>
          <w:szCs w:val="24"/>
          <w:lang w:val="en-US"/>
        </w:rPr>
        <w:t>i</w:t>
      </w:r>
      <w:r w:rsidR="00440A83">
        <w:rPr>
          <w:rFonts w:ascii="Arial" w:hAnsi="Arial" w:cs="Arial"/>
          <w:sz w:val="24"/>
          <w:szCs w:val="24"/>
          <w:lang w:val="en-US"/>
        </w:rPr>
        <w:t>.</w:t>
      </w:r>
      <w:r w:rsidRPr="00440A83">
        <w:rPr>
          <w:rFonts w:ascii="Arial" w:hAnsi="Arial" w:cs="Arial"/>
          <w:sz w:val="24"/>
          <w:szCs w:val="24"/>
          <w:lang w:val="en-US"/>
        </w:rPr>
        <w:t>e</w:t>
      </w:r>
      <w:r w:rsidR="00440A83">
        <w:rPr>
          <w:rFonts w:ascii="Arial" w:hAnsi="Arial" w:cs="Arial"/>
          <w:sz w:val="24"/>
          <w:szCs w:val="24"/>
          <w:lang w:val="en-US"/>
        </w:rPr>
        <w:t>.</w:t>
      </w:r>
      <w:r w:rsidRPr="00440A83">
        <w:rPr>
          <w:rFonts w:ascii="Arial" w:hAnsi="Arial" w:cs="Arial"/>
          <w:sz w:val="24"/>
          <w:szCs w:val="24"/>
          <w:lang w:val="en-US"/>
        </w:rPr>
        <w:t xml:space="preserve"> the destruction of Ukrainians as a nation. And not only Ukrainians. Today there is a nuclear threat, as the invaders threaten the use of nuclear weapons and carry out sabotage at the largest nuclear power plants in Ukraine. It was in Rio de Janeiro in 1992 that the UN Concept for Sustainable Development gained the leading status, in which the understanding of sustainable development as a harmonious combination of economic, social and environmental components of development is universally recognized. Today, all this is under threat not only for Ukraine but also at the level of the world.</w:t>
      </w:r>
    </w:p>
    <w:p w:rsidR="00094361" w:rsidRPr="00440A83" w:rsidP="00DE3C41" w14:paraId="65BF52BE" w14:textId="77777777">
      <w:pPr>
        <w:spacing w:after="0" w:line="360" w:lineRule="auto"/>
        <w:ind w:left="-284" w:firstLine="709"/>
        <w:jc w:val="both"/>
        <w:rPr>
          <w:rFonts w:ascii="Arial" w:hAnsi="Arial" w:cs="Arial"/>
          <w:sz w:val="24"/>
          <w:szCs w:val="24"/>
          <w:lang w:val="en-US"/>
        </w:rPr>
      </w:pPr>
      <w:r w:rsidRPr="00440A83">
        <w:rPr>
          <w:rFonts w:ascii="Arial" w:hAnsi="Arial" w:cs="Arial"/>
          <w:sz w:val="24"/>
          <w:szCs w:val="24"/>
          <w:lang w:val="en-US"/>
        </w:rPr>
        <w:t xml:space="preserve">Today's war is not the realm of the people of science, but today their mission is more common and important than ever. Now more than ever, Ukrainian society needs an unshakable faith in the values ​​of freedom and humanism, a cold, critical mind, creative work, intelligence, knowledge and skills inherent in scientists. But we quite consciously understand that it is impossible to achieve all this without the support and courage of our heroic army, </w:t>
      </w:r>
      <w:r w:rsidRPr="00440A83">
        <w:rPr>
          <w:rFonts w:ascii="Arial" w:hAnsi="Arial" w:cs="Arial"/>
          <w:sz w:val="24"/>
          <w:szCs w:val="24"/>
          <w:lang w:val="en-US"/>
        </w:rPr>
        <w:t>volunteers, doctors, and those who sacrifice their lives for the sake of others. The struggle of our people is a struggle for Ukraine and Europe, for peace and a better world.</w:t>
      </w:r>
    </w:p>
    <w:p w:rsidR="00094361" w:rsidRPr="00440A83" w:rsidP="00DE3C41" w14:paraId="77D62A46" w14:textId="5E5C9241">
      <w:pPr>
        <w:spacing w:after="0" w:line="360" w:lineRule="auto"/>
        <w:ind w:left="-284" w:firstLine="709"/>
        <w:jc w:val="both"/>
        <w:rPr>
          <w:rFonts w:ascii="Arial" w:hAnsi="Arial" w:cs="Arial"/>
          <w:sz w:val="24"/>
          <w:szCs w:val="24"/>
          <w:lang w:val="en-US"/>
        </w:rPr>
      </w:pPr>
      <w:r w:rsidRPr="00440A83">
        <w:rPr>
          <w:rFonts w:ascii="Arial" w:hAnsi="Arial" w:cs="Arial"/>
          <w:sz w:val="24"/>
          <w:szCs w:val="24"/>
          <w:lang w:val="en-US"/>
        </w:rPr>
        <w:t>Ukraine has a great intellectual, social</w:t>
      </w:r>
      <w:r w:rsidR="00440A83">
        <w:rPr>
          <w:rFonts w:ascii="Arial" w:hAnsi="Arial" w:cs="Arial"/>
          <w:sz w:val="24"/>
          <w:szCs w:val="24"/>
          <w:lang w:val="en-US"/>
        </w:rPr>
        <w:t xml:space="preserve"> and</w:t>
      </w:r>
      <w:r w:rsidRPr="00440A83">
        <w:rPr>
          <w:rFonts w:ascii="Arial" w:hAnsi="Arial" w:cs="Arial"/>
          <w:sz w:val="24"/>
          <w:szCs w:val="24"/>
          <w:lang w:val="en-US"/>
        </w:rPr>
        <w:t xml:space="preserve"> natural capital, scientific and innovative achievements, a strong national consciousness, which the Russian aggressor wants to destroy and is destroying. This can be called genocide of the Ukrainian nation because, having neither ethical nor moral norms, Russian soldiers kill children (as of March 19, 2022, 108 children died), thousands of civilians were shot, including women the elderly. Many schools, institutions, health care, universities, and infrastructure facilities, working at the service of citizens' livelihoods, were destroyed. Since the beginning of the war, more than 280 </w:t>
      </w:r>
      <w:r w:rsidRPr="00440A83" w:rsidR="00E62315">
        <w:rPr>
          <w:rFonts w:ascii="Arial" w:hAnsi="Arial" w:cs="Arial"/>
          <w:sz w:val="24"/>
          <w:szCs w:val="24"/>
          <w:lang w:val="en-US"/>
        </w:rPr>
        <w:t>educational institutions</w:t>
      </w:r>
      <w:r w:rsidRPr="00440A83">
        <w:rPr>
          <w:rFonts w:ascii="Arial" w:hAnsi="Arial" w:cs="Arial"/>
          <w:sz w:val="24"/>
          <w:szCs w:val="24"/>
          <w:lang w:val="en-US"/>
        </w:rPr>
        <w:t xml:space="preserve"> have been damaged or destroyed by bombing and shelling. This is especially reflected in the territory of north-eastern Ukraine. Educational institutions in Zhytomyr, </w:t>
      </w:r>
      <w:r w:rsidRPr="00440A83">
        <w:rPr>
          <w:rFonts w:ascii="Arial" w:hAnsi="Arial" w:cs="Arial"/>
          <w:sz w:val="24"/>
          <w:szCs w:val="24"/>
          <w:lang w:val="en-US"/>
        </w:rPr>
        <w:t>Kharkiv</w:t>
      </w:r>
      <w:r w:rsidRPr="00440A83">
        <w:rPr>
          <w:rFonts w:ascii="Arial" w:hAnsi="Arial" w:cs="Arial"/>
          <w:sz w:val="24"/>
          <w:szCs w:val="24"/>
          <w:lang w:val="en-US"/>
        </w:rPr>
        <w:t>, Sumy, and Kyiv regions suffered the most significant destruction. The Russian military is attacking citizens who want to save their lives without adhering to humanitarian corridor agreements. Arguing its actions as a liberation operation, Russia threatens the whole world, destroying the social, economic and natural systems of Ukraine.</w:t>
      </w:r>
    </w:p>
    <w:p w:rsidR="00094361" w:rsidRPr="00440A83" w:rsidP="00DE3C41" w14:paraId="6E20A4CE" w14:textId="77777777">
      <w:pPr>
        <w:spacing w:after="0" w:line="360" w:lineRule="auto"/>
        <w:ind w:left="-284" w:firstLine="709"/>
        <w:jc w:val="both"/>
        <w:rPr>
          <w:rFonts w:ascii="Arial" w:hAnsi="Arial" w:cs="Arial"/>
          <w:sz w:val="24"/>
          <w:szCs w:val="24"/>
          <w:lang w:val="en-US"/>
        </w:rPr>
      </w:pPr>
      <w:r w:rsidRPr="00440A83">
        <w:rPr>
          <w:rFonts w:ascii="Arial" w:hAnsi="Arial" w:cs="Arial"/>
          <w:sz w:val="24"/>
          <w:szCs w:val="24"/>
          <w:lang w:val="en-US"/>
        </w:rPr>
        <w:t>However, we are united and continue to work and fight in the scientific world to end the war, for national unity and our land. We are not alone in this terrible new reality. We have tremendous support from the world scientific community. Several countries provide opportunities for Ukrainian students to become displaced people to continue their studies and research, including schools in Poland, the Czech Republic, Norway and more. Regarding the possibility of conducting research during the war, Ukrainian scientists gain free access to ScienceDirect, the world's largest platform for peer-reviewed primary scientific and medical research. The main purpose of such a service is to help develop science and improve its results for the benefit of society.</w:t>
      </w:r>
    </w:p>
    <w:p w:rsidR="00594026" w:rsidRPr="00440A83" w:rsidP="00DE3C41" w14:paraId="755F69E5" w14:textId="77777777">
      <w:pPr>
        <w:spacing w:after="0" w:line="360" w:lineRule="auto"/>
        <w:ind w:left="-284" w:firstLine="709"/>
        <w:jc w:val="both"/>
        <w:rPr>
          <w:rFonts w:ascii="Arial" w:hAnsi="Arial" w:cs="Arial"/>
          <w:sz w:val="24"/>
          <w:szCs w:val="24"/>
          <w:lang w:val="en-US"/>
        </w:rPr>
      </w:pPr>
      <w:r w:rsidRPr="00440A83">
        <w:rPr>
          <w:rFonts w:ascii="Arial" w:hAnsi="Arial" w:cs="Arial"/>
          <w:sz w:val="24"/>
          <w:szCs w:val="24"/>
          <w:lang w:val="en-US"/>
        </w:rPr>
        <w:t xml:space="preserve">Today, we especially thank the world scientific community for solidarity and call to inform the audience about the truth </w:t>
      </w:r>
      <w:r w:rsidRPr="00440A83" w:rsidR="00E62315">
        <w:rPr>
          <w:rFonts w:ascii="Arial" w:hAnsi="Arial" w:cs="Arial"/>
          <w:sz w:val="24"/>
          <w:szCs w:val="24"/>
          <w:lang w:val="en-US"/>
        </w:rPr>
        <w:t>of</w:t>
      </w:r>
      <w:r w:rsidRPr="00440A83">
        <w:rPr>
          <w:rFonts w:ascii="Arial" w:hAnsi="Arial" w:cs="Arial"/>
          <w:sz w:val="24"/>
          <w:szCs w:val="24"/>
          <w:lang w:val="en-US"/>
        </w:rPr>
        <w:t xml:space="preserve"> the war and the peculiarities of the Ukrainian situation and stop cooperation in science and other fields.</w:t>
      </w:r>
    </w:p>
    <w:p w:rsidR="00D00723" w:rsidRPr="00440A83" w:rsidP="00DE3C41" w14:paraId="686E6828" w14:textId="77777777">
      <w:pPr>
        <w:spacing w:after="0" w:line="360" w:lineRule="auto"/>
        <w:ind w:left="-284" w:firstLine="709"/>
        <w:jc w:val="both"/>
        <w:rPr>
          <w:rFonts w:ascii="Arial" w:hAnsi="Arial" w:cs="Arial"/>
          <w:sz w:val="24"/>
          <w:szCs w:val="24"/>
          <w:lang w:val="en-US"/>
        </w:rPr>
      </w:pPr>
    </w:p>
    <w:p w:rsidR="00D00723" w:rsidRPr="00440A83" w:rsidP="00DE3C41" w14:paraId="6EDDE53D" w14:textId="77777777">
      <w:pPr>
        <w:spacing w:after="0" w:line="360" w:lineRule="auto"/>
        <w:ind w:left="-284" w:firstLine="709"/>
        <w:jc w:val="both"/>
        <w:rPr>
          <w:rFonts w:ascii="Arial" w:hAnsi="Arial" w:cs="Arial"/>
          <w:sz w:val="24"/>
          <w:szCs w:val="24"/>
          <w:lang w:val="en-US"/>
        </w:rPr>
      </w:pPr>
    </w:p>
    <w:sectPr w:rsidSect="0096794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6E8"/>
    <w:rsid w:val="00094361"/>
    <w:rsid w:val="001518F6"/>
    <w:rsid w:val="00301CAB"/>
    <w:rsid w:val="003237BE"/>
    <w:rsid w:val="00351554"/>
    <w:rsid w:val="00377F53"/>
    <w:rsid w:val="003809E2"/>
    <w:rsid w:val="00440A83"/>
    <w:rsid w:val="00572D02"/>
    <w:rsid w:val="00594026"/>
    <w:rsid w:val="0060107D"/>
    <w:rsid w:val="007E3497"/>
    <w:rsid w:val="00967947"/>
    <w:rsid w:val="009F514F"/>
    <w:rsid w:val="00A07E07"/>
    <w:rsid w:val="00AF1291"/>
    <w:rsid w:val="00C573F9"/>
    <w:rsid w:val="00C70A58"/>
    <w:rsid w:val="00CE3A31"/>
    <w:rsid w:val="00D00723"/>
    <w:rsid w:val="00DE3C41"/>
    <w:rsid w:val="00E62315"/>
    <w:rsid w:val="00EA16E8"/>
    <w:rsid w:val="00F23E5A"/>
    <w:rsid w:val="00FA60A1"/>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4:docId w14:val="7340B41E"/>
  <w15:docId w15:val="{0443F9F6-8897-7444-B801-077622FA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9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0072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rcid.org/0000-0002-3151-6435"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olena.i.bilyk@lpnu.ua" TargetMode="External" /><Relationship Id="rId6" Type="http://schemas.openxmlformats.org/officeDocument/2006/relationships/hyperlink" Target="https://orcid.org/0000-0002-7110-7257" TargetMode="External" /><Relationship Id="rId7" Type="http://schemas.openxmlformats.org/officeDocument/2006/relationships/hyperlink" Target="mailto:Veronika.Y.Karkovska@lpnu.ua" TargetMode="External" /><Relationship Id="rId8" Type="http://schemas.openxmlformats.org/officeDocument/2006/relationships/hyperlink" Target="https://orcid.org/0000-0003-0178-4137" TargetMode="External" /><Relationship Id="rId9" Type="http://schemas.openxmlformats.org/officeDocument/2006/relationships/hyperlink" Target="mailto:Mariya.K.Khim@lpnu.ua" TargetMode="Externa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1EA5C-9620-437B-84A9-00CC07464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770</Words>
  <Characters>4389</Characters>
  <Application>Microsoft Office Word</Application>
  <DocSecurity>0</DocSecurity>
  <Lines>36</Lines>
  <Paragraphs>10</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Volodymyr Bilyk</dc:creator>
  <cp:lastModifiedBy>Revisor</cp:lastModifiedBy>
  <cp:revision>12</cp:revision>
  <dcterms:created xsi:type="dcterms:W3CDTF">2022-03-19T15:23:00Z</dcterms:created>
  <dcterms:modified xsi:type="dcterms:W3CDTF">2022-03-21T21:34:00Z</dcterms:modified>
</cp:coreProperties>
</file>