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9D8" w:rsidRDefault="003329D8" w:rsidP="00174F32">
      <w:pPr>
        <w:ind w:left="-567" w:firstLine="567"/>
        <w:rPr>
          <w:rFonts w:ascii="Arial" w:hAnsi="Arial" w:cs="Arial"/>
          <w:b/>
          <w:bCs/>
          <w:sz w:val="20"/>
          <w:szCs w:val="20"/>
        </w:rPr>
      </w:pPr>
    </w:p>
    <w:p w:rsidR="003329D8" w:rsidRPr="00606392" w:rsidRDefault="003329D8" w:rsidP="00174F32">
      <w:pPr>
        <w:ind w:left="-567" w:firstLine="567"/>
        <w:rPr>
          <w:rFonts w:ascii="Arial" w:hAnsi="Arial" w:cs="Arial"/>
          <w:sz w:val="20"/>
          <w:szCs w:val="20"/>
        </w:rPr>
      </w:pPr>
      <w:r w:rsidRPr="00606392">
        <w:rPr>
          <w:rFonts w:ascii="Arial" w:hAnsi="Arial" w:cs="Arial"/>
          <w:b/>
          <w:bCs/>
          <w:sz w:val="20"/>
          <w:szCs w:val="20"/>
        </w:rPr>
        <w:t>Nome Completo</w:t>
      </w:r>
      <w:r w:rsidRPr="00606392">
        <w:rPr>
          <w:rFonts w:ascii="Arial" w:hAnsi="Arial" w:cs="Arial"/>
          <w:sz w:val="20"/>
          <w:szCs w:val="20"/>
        </w:rPr>
        <w:t>: Andrea Dias Victor</w:t>
      </w:r>
    </w:p>
    <w:p w:rsidR="003329D8" w:rsidRPr="00606392" w:rsidRDefault="003329D8" w:rsidP="00174F32">
      <w:pPr>
        <w:ind w:left="-567" w:firstLine="567"/>
        <w:rPr>
          <w:rFonts w:ascii="Arial" w:hAnsi="Arial" w:cs="Arial"/>
          <w:sz w:val="20"/>
          <w:szCs w:val="20"/>
        </w:rPr>
      </w:pPr>
      <w:r w:rsidRPr="00606392">
        <w:rPr>
          <w:rFonts w:ascii="Arial" w:hAnsi="Arial" w:cs="Arial"/>
          <w:b/>
          <w:bCs/>
          <w:sz w:val="20"/>
          <w:szCs w:val="20"/>
        </w:rPr>
        <w:t>Título da Tese</w:t>
      </w:r>
      <w:r w:rsidRPr="00606392">
        <w:rPr>
          <w:rFonts w:ascii="Arial" w:hAnsi="Arial" w:cs="Arial"/>
          <w:sz w:val="20"/>
          <w:szCs w:val="20"/>
        </w:rPr>
        <w:t>: Desigualdade e Estratificação Social: Um estudo de caso sobre o Efeito Mateus a partir da Bolsa de Produtividade em Pesquisa do Conselho Nacional de Desenvolvimento Cientifico e Tecnológico para o campo da Sociologia (2002-2012)</w:t>
      </w:r>
    </w:p>
    <w:p w:rsidR="003329D8" w:rsidRPr="00606392" w:rsidRDefault="003329D8" w:rsidP="00174F32">
      <w:pPr>
        <w:ind w:left="-567" w:firstLine="567"/>
        <w:rPr>
          <w:rFonts w:ascii="Arial" w:hAnsi="Arial" w:cs="Arial"/>
          <w:sz w:val="20"/>
          <w:szCs w:val="20"/>
        </w:rPr>
      </w:pPr>
      <w:r w:rsidRPr="00606392">
        <w:rPr>
          <w:rFonts w:ascii="Arial" w:hAnsi="Arial" w:cs="Arial"/>
          <w:b/>
          <w:bCs/>
          <w:sz w:val="20"/>
          <w:szCs w:val="20"/>
        </w:rPr>
        <w:t>Nome do Curso</w:t>
      </w:r>
      <w:r w:rsidRPr="00606392">
        <w:rPr>
          <w:rFonts w:ascii="Arial" w:hAnsi="Arial" w:cs="Arial"/>
          <w:sz w:val="20"/>
          <w:szCs w:val="20"/>
        </w:rPr>
        <w:t>: Sociologia</w:t>
      </w:r>
    </w:p>
    <w:p w:rsidR="003329D8" w:rsidRPr="00606392" w:rsidRDefault="003329D8" w:rsidP="00174F32">
      <w:pPr>
        <w:ind w:left="-567" w:firstLine="567"/>
        <w:rPr>
          <w:rFonts w:ascii="Arial" w:hAnsi="Arial" w:cs="Arial"/>
          <w:sz w:val="20"/>
          <w:szCs w:val="20"/>
        </w:rPr>
      </w:pPr>
      <w:r w:rsidRPr="00606392">
        <w:rPr>
          <w:rFonts w:ascii="Arial" w:hAnsi="Arial" w:cs="Arial"/>
          <w:b/>
          <w:bCs/>
          <w:sz w:val="20"/>
          <w:szCs w:val="20"/>
        </w:rPr>
        <w:t>Data da Defesa</w:t>
      </w:r>
      <w:r w:rsidRPr="00606392">
        <w:rPr>
          <w:rFonts w:ascii="Arial" w:hAnsi="Arial" w:cs="Arial"/>
          <w:sz w:val="20"/>
          <w:szCs w:val="20"/>
        </w:rPr>
        <w:t>: 24 de Fevereiro de 2014</w:t>
      </w:r>
    </w:p>
    <w:p w:rsidR="003329D8" w:rsidRPr="00606392" w:rsidRDefault="003329D8" w:rsidP="00174F32">
      <w:pPr>
        <w:ind w:left="-567" w:firstLine="567"/>
        <w:rPr>
          <w:rFonts w:ascii="Arial" w:hAnsi="Arial" w:cs="Arial"/>
          <w:sz w:val="20"/>
          <w:szCs w:val="20"/>
        </w:rPr>
      </w:pPr>
      <w:r w:rsidRPr="00606392">
        <w:rPr>
          <w:rFonts w:ascii="Arial" w:hAnsi="Arial" w:cs="Arial"/>
          <w:b/>
          <w:bCs/>
          <w:sz w:val="20"/>
          <w:szCs w:val="20"/>
        </w:rPr>
        <w:t>Nome do Orientador</w:t>
      </w:r>
      <w:r w:rsidRPr="00606392">
        <w:rPr>
          <w:rFonts w:ascii="Arial" w:hAnsi="Arial" w:cs="Arial"/>
          <w:sz w:val="20"/>
          <w:szCs w:val="20"/>
        </w:rPr>
        <w:t>: Michelangelo Giotto Santoro Trigueiro</w:t>
      </w:r>
    </w:p>
    <w:p w:rsidR="003329D8" w:rsidRPr="00606392" w:rsidRDefault="003329D8" w:rsidP="00174F32">
      <w:pPr>
        <w:ind w:left="-567" w:firstLine="567"/>
        <w:rPr>
          <w:rFonts w:ascii="Arial" w:hAnsi="Arial" w:cs="Arial"/>
          <w:sz w:val="20"/>
          <w:szCs w:val="20"/>
        </w:rPr>
      </w:pPr>
      <w:r w:rsidRPr="00665316">
        <w:rPr>
          <w:rFonts w:ascii="Arial" w:hAnsi="Arial" w:cs="Arial"/>
          <w:sz w:val="20"/>
          <w:szCs w:val="20"/>
        </w:rPr>
        <w:t>Palavras Chave em Português</w:t>
      </w:r>
      <w:r w:rsidRPr="00606392">
        <w:rPr>
          <w:rFonts w:ascii="Arial" w:hAnsi="Arial" w:cs="Arial"/>
          <w:sz w:val="20"/>
          <w:szCs w:val="20"/>
        </w:rPr>
        <w:t>: CNPq, Bolsa de Produtividade em Pesquisa, Efeito Mateus, concentração de recursos, Sociologia mertoniana.</w:t>
      </w:r>
    </w:p>
    <w:p w:rsidR="003329D8" w:rsidRPr="00606392" w:rsidRDefault="003329D8" w:rsidP="00174F32">
      <w:pPr>
        <w:ind w:left="-567" w:firstLine="567"/>
        <w:rPr>
          <w:rFonts w:ascii="Arial" w:hAnsi="Arial" w:cs="Arial"/>
          <w:sz w:val="20"/>
          <w:szCs w:val="20"/>
          <w:u w:color="000000"/>
          <w:shd w:val="clear" w:color="auto" w:fill="FFFFFF"/>
          <w:lang w:val="fr-FR"/>
        </w:rPr>
      </w:pPr>
      <w:r w:rsidRPr="00665316">
        <w:rPr>
          <w:rFonts w:ascii="Arial" w:hAnsi="Arial" w:cs="Arial"/>
          <w:sz w:val="20"/>
          <w:szCs w:val="20"/>
          <w:lang w:val="en-US"/>
        </w:rPr>
        <w:t>Palavras Chave em Inglês</w:t>
      </w:r>
      <w:r w:rsidRPr="00F83180">
        <w:rPr>
          <w:rFonts w:ascii="Arial" w:hAnsi="Arial" w:cs="Arial"/>
          <w:sz w:val="20"/>
          <w:szCs w:val="20"/>
          <w:lang w:val="en-US"/>
        </w:rPr>
        <w:t>:</w:t>
      </w:r>
      <w:r w:rsidRPr="00606392">
        <w:rPr>
          <w:rFonts w:ascii="Arial" w:hAnsi="Arial" w:cs="Arial"/>
          <w:sz w:val="20"/>
          <w:szCs w:val="20"/>
          <w:u w:color="000000"/>
          <w:shd w:val="clear" w:color="auto" w:fill="FFFFFF"/>
          <w:lang w:val="fr-FR"/>
        </w:rPr>
        <w:t xml:space="preserve"> CNPq</w:t>
      </w:r>
      <w:r>
        <w:rPr>
          <w:rFonts w:ascii="Arial" w:hAnsi="Arial" w:cs="Arial"/>
          <w:sz w:val="20"/>
          <w:szCs w:val="20"/>
          <w:u w:color="000000"/>
          <w:shd w:val="clear" w:color="auto" w:fill="FFFFFF"/>
          <w:lang w:val="fr-FR"/>
        </w:rPr>
        <w:t xml:space="preserve">, </w:t>
      </w:r>
      <w:r w:rsidRPr="00386911">
        <w:rPr>
          <w:rFonts w:ascii="Arial" w:hAnsi="Arial" w:cs="Arial"/>
          <w:sz w:val="20"/>
          <w:szCs w:val="20"/>
          <w:u w:color="000000"/>
          <w:shd w:val="clear" w:color="auto" w:fill="FFFFFF"/>
          <w:lang w:val="fr-FR" w:eastAsia="pt-BR"/>
        </w:rPr>
        <w:t>Resear</w:t>
      </w:r>
      <w:bookmarkStart w:id="0" w:name="_GoBack"/>
      <w:bookmarkEnd w:id="0"/>
      <w:r w:rsidRPr="00386911">
        <w:rPr>
          <w:rFonts w:ascii="Arial" w:hAnsi="Arial" w:cs="Arial"/>
          <w:sz w:val="20"/>
          <w:szCs w:val="20"/>
          <w:u w:color="000000"/>
          <w:shd w:val="clear" w:color="auto" w:fill="FFFFFF"/>
          <w:lang w:val="fr-FR" w:eastAsia="pt-BR"/>
        </w:rPr>
        <w:t>ch's Productivity Schoolarship</w:t>
      </w:r>
      <w:r>
        <w:rPr>
          <w:rFonts w:ascii="Arial" w:hAnsi="Arial" w:cs="Arial"/>
          <w:sz w:val="20"/>
          <w:szCs w:val="20"/>
          <w:u w:color="000000"/>
          <w:shd w:val="clear" w:color="auto" w:fill="FFFFFF"/>
          <w:lang w:val="fr-FR" w:eastAsia="pt-BR"/>
        </w:rPr>
        <w:t xml:space="preserve">, </w:t>
      </w:r>
      <w:r w:rsidRPr="00606392">
        <w:rPr>
          <w:rFonts w:ascii="Arial" w:hAnsi="Arial" w:cs="Arial"/>
          <w:sz w:val="20"/>
          <w:szCs w:val="20"/>
          <w:u w:color="000000"/>
          <w:shd w:val="clear" w:color="auto" w:fill="FFFFFF"/>
          <w:lang w:val="fr-FR"/>
        </w:rPr>
        <w:t>Matheus’ Effect, concentration of resources, mertonian Sociology of Science</w:t>
      </w:r>
      <w:r>
        <w:rPr>
          <w:rFonts w:ascii="Arial" w:hAnsi="Arial" w:cs="Arial"/>
          <w:sz w:val="20"/>
          <w:szCs w:val="20"/>
          <w:u w:color="000000"/>
          <w:shd w:val="clear" w:color="auto" w:fill="FFFFFF"/>
          <w:lang w:val="fr-FR"/>
        </w:rPr>
        <w:t>.</w:t>
      </w:r>
    </w:p>
    <w:p w:rsidR="003329D8" w:rsidRPr="00606392" w:rsidRDefault="003329D8" w:rsidP="00174F32">
      <w:pPr>
        <w:ind w:left="-567" w:firstLine="567"/>
        <w:rPr>
          <w:rFonts w:ascii="Arial" w:hAnsi="Arial" w:cs="Arial"/>
          <w:sz w:val="20"/>
          <w:szCs w:val="20"/>
        </w:rPr>
      </w:pPr>
      <w:r w:rsidRPr="00665316">
        <w:rPr>
          <w:rFonts w:ascii="Arial" w:hAnsi="Arial" w:cs="Arial"/>
          <w:sz w:val="20"/>
          <w:szCs w:val="20"/>
        </w:rPr>
        <w:t xml:space="preserve">Palavras Chave em Francês: </w:t>
      </w:r>
      <w:r w:rsidRPr="00665316">
        <w:rPr>
          <w:rFonts w:ascii="Arial" w:hAnsi="Arial" w:cs="Arial"/>
          <w:sz w:val="20"/>
          <w:szCs w:val="20"/>
          <w:u w:color="000000"/>
          <w:shd w:val="clear" w:color="auto" w:fill="FFFFFF"/>
          <w:lang w:val="fr-FR"/>
        </w:rPr>
        <w:t xml:space="preserve"> </w:t>
      </w:r>
      <w:r w:rsidRPr="00606392">
        <w:rPr>
          <w:rFonts w:ascii="Arial" w:hAnsi="Arial" w:cs="Arial"/>
          <w:sz w:val="20"/>
          <w:szCs w:val="20"/>
          <w:u w:color="000000"/>
          <w:shd w:val="clear" w:color="auto" w:fill="FFFFFF"/>
          <w:lang w:val="fr-FR"/>
        </w:rPr>
        <w:t>CNPq, bourse de productivité à la recherche; Effet Matheus; concentration de ressources; Sociologie mertonien</w:t>
      </w:r>
      <w:r>
        <w:rPr>
          <w:rFonts w:ascii="Arial" w:hAnsi="Arial" w:cs="Arial"/>
          <w:sz w:val="20"/>
          <w:szCs w:val="20"/>
          <w:u w:color="000000"/>
          <w:shd w:val="clear" w:color="auto" w:fill="FFFFFF"/>
          <w:lang w:val="fr-FR"/>
        </w:rPr>
        <w:t>.</w:t>
      </w:r>
    </w:p>
    <w:p w:rsidR="003329D8" w:rsidRPr="00606392" w:rsidRDefault="003329D8" w:rsidP="00000C69">
      <w:pPr>
        <w:ind w:firstLine="0"/>
        <w:rPr>
          <w:rFonts w:ascii="Arial" w:hAnsi="Arial" w:cs="Arial"/>
          <w:sz w:val="20"/>
          <w:szCs w:val="20"/>
        </w:rPr>
      </w:pPr>
    </w:p>
    <w:p w:rsidR="003329D8" w:rsidRPr="00665316" w:rsidRDefault="003329D8" w:rsidP="00000C69">
      <w:pPr>
        <w:ind w:firstLine="0"/>
        <w:rPr>
          <w:rFonts w:ascii="Arial" w:hAnsi="Arial" w:cs="Arial"/>
          <w:sz w:val="20"/>
          <w:szCs w:val="20"/>
          <w:lang w:eastAsia="pt-BR"/>
        </w:rPr>
      </w:pPr>
      <w:r w:rsidRPr="00665316">
        <w:rPr>
          <w:rFonts w:ascii="Arial" w:hAnsi="Arial" w:cs="Arial"/>
          <w:sz w:val="20"/>
          <w:szCs w:val="20"/>
        </w:rPr>
        <w:t>Resumo em Português:</w:t>
      </w:r>
      <w:r w:rsidRPr="00665316">
        <w:rPr>
          <w:rFonts w:ascii="Arial" w:hAnsi="Arial" w:cs="Arial"/>
          <w:sz w:val="20"/>
          <w:szCs w:val="20"/>
          <w:lang w:eastAsia="pt-BR"/>
        </w:rPr>
        <w:t xml:space="preserve"> </w:t>
      </w:r>
    </w:p>
    <w:p w:rsidR="003329D8" w:rsidRPr="00606392" w:rsidRDefault="003329D8" w:rsidP="00000C69">
      <w:pPr>
        <w:ind w:firstLine="0"/>
        <w:rPr>
          <w:rFonts w:ascii="Arial" w:hAnsi="Arial" w:cs="Arial"/>
          <w:sz w:val="20"/>
          <w:szCs w:val="20"/>
          <w:lang w:eastAsia="pt-BR"/>
        </w:rPr>
      </w:pPr>
      <w:r w:rsidRPr="00606392">
        <w:rPr>
          <w:rFonts w:ascii="Arial" w:hAnsi="Arial" w:cs="Arial"/>
          <w:sz w:val="20"/>
          <w:szCs w:val="20"/>
          <w:lang w:eastAsia="pt-BR"/>
        </w:rPr>
        <w:t>O objetivo principal deste trabalho foi investigar a existência de um processo social que permite a concentração de benefícios em determinado grupo de pesquisadores a partir da concessão da bolsa de Produtividade em Pesquisa (PQ). A hipótese principal do estudo é que o sistema de concessão de benefícios do CNPq tende a concentrar recursos naqueles pesquisadores que são ou já tenham sido beneficiados com a bolsa PQ. Considerei como referencial teórico o conceito empregado pela Sociologia Mertoniana que descreve o processo social de concentração de premiação e reconhecimento em pesquisadores já consagrados para o exame deste objeto de estudo. Para a comprovação empírica desse processo, partiu-se do exame dos dados relativos aos pedidos de bolsa no período de 2002 a 2012. Num primeiro momento, foi identificado o que consideramos características externas das propostas: sua localização geográfica e institucional. Num segundo momento, foram abordados os dados referentes às características mais internas às propostas e aos pesquisadores. Para finalizar e sustentar a hipótese principal do trabalho, foram apresentados os dados sobre a concessão de outros recursos da agência a pesquisadores bolsistas e não bolsistas. A partir da análise desses dados, pode-se concluir que a bolsa PQ constitui um marco na carreira dos pesquisadores dentro do CNPq e sua concessão confirma, em parte, os princípios do Efeito Mateus. Ademais, os dados mostraram que o processo de acumulação de vantagens inicia-se fora da agência e algumas características podem ser apontadas como dominantes e até requeridas para a obtenção da bolsa.</w:t>
      </w:r>
    </w:p>
    <w:sectPr w:rsidR="003329D8" w:rsidRPr="00606392" w:rsidSect="00174F32">
      <w:pgSz w:w="11906" w:h="16838"/>
      <w:pgMar w:top="1417" w:right="1701" w:bottom="141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4F32"/>
    <w:rsid w:val="00000C69"/>
    <w:rsid w:val="00062810"/>
    <w:rsid w:val="000A6DED"/>
    <w:rsid w:val="000C6408"/>
    <w:rsid w:val="000F0D2A"/>
    <w:rsid w:val="00160841"/>
    <w:rsid w:val="00174F32"/>
    <w:rsid w:val="001D0B0E"/>
    <w:rsid w:val="00231C3F"/>
    <w:rsid w:val="00276A8D"/>
    <w:rsid w:val="003329D8"/>
    <w:rsid w:val="00386911"/>
    <w:rsid w:val="003D6A01"/>
    <w:rsid w:val="003F2FB8"/>
    <w:rsid w:val="004F6306"/>
    <w:rsid w:val="00545D26"/>
    <w:rsid w:val="00606392"/>
    <w:rsid w:val="00665316"/>
    <w:rsid w:val="006E2D35"/>
    <w:rsid w:val="007E2E02"/>
    <w:rsid w:val="00CD5153"/>
    <w:rsid w:val="00F83180"/>
    <w:rsid w:val="00FB4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E02"/>
    <w:pPr>
      <w:spacing w:before="100" w:beforeAutospacing="1" w:after="100" w:afterAutospacing="1" w:line="360" w:lineRule="auto"/>
      <w:ind w:firstLine="709"/>
      <w:jc w:val="both"/>
    </w:pPr>
    <w:rPr>
      <w:rFonts w:ascii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pPr>
      <w:spacing w:before="0" w:beforeAutospacing="0" w:after="0" w:afterAutospacing="0" w:line="240" w:lineRule="auto"/>
      <w:ind w:firstLine="0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5C1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386</Words>
  <Characters>2087</Characters>
  <Application>Microsoft Office Outlook</Application>
  <DocSecurity>0</DocSecurity>
  <Lines>0</Lines>
  <Paragraphs>0</Paragraphs>
  <ScaleCrop>false</ScaleCrop>
  <Company>UnB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 Completo: Andrea Dias Victor</dc:title>
  <dc:subject/>
  <dc:creator>Andrea Victor</dc:creator>
  <cp:keywords/>
  <dc:description/>
  <cp:lastModifiedBy>Administrador</cp:lastModifiedBy>
  <cp:revision>2</cp:revision>
  <dcterms:created xsi:type="dcterms:W3CDTF">2014-08-05T19:49:00Z</dcterms:created>
  <dcterms:modified xsi:type="dcterms:W3CDTF">2014-08-05T19:49:00Z</dcterms:modified>
</cp:coreProperties>
</file>